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B38B" w14:textId="77777777" w:rsidR="00CA0927" w:rsidRPr="00CF0EFF" w:rsidRDefault="00CA0927" w:rsidP="004163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01CDA2" w14:textId="2A8524C7" w:rsidR="00416320" w:rsidRPr="00CF0EFF" w:rsidRDefault="00110801" w:rsidP="004163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EFF">
        <w:rPr>
          <w:rFonts w:ascii="Arial" w:hAnsi="Arial" w:cs="Arial"/>
          <w:b/>
          <w:bCs/>
          <w:sz w:val="28"/>
          <w:szCs w:val="28"/>
        </w:rPr>
        <w:t>LEY ORGÁNICA MUNICIPAL DEL ESTADO DE HIDALGO CAPÍTULO V FACULTADES Y OBLIGACIONES DE LOS AYUNTAMIENTOS</w:t>
      </w:r>
      <w:r w:rsidR="008D0333" w:rsidRPr="00CF0EFF">
        <w:rPr>
          <w:rFonts w:ascii="Arial" w:hAnsi="Arial" w:cs="Arial"/>
          <w:b/>
          <w:bCs/>
          <w:sz w:val="28"/>
          <w:szCs w:val="28"/>
        </w:rPr>
        <w:t>. ARTÍCULO 56 SECCIÓN II</w:t>
      </w:r>
    </w:p>
    <w:p w14:paraId="5569D726" w14:textId="77777777" w:rsidR="00CF0EFF" w:rsidRDefault="00CF0EFF" w:rsidP="005017A8">
      <w:pPr>
        <w:jc w:val="both"/>
        <w:rPr>
          <w:rFonts w:ascii="Arial" w:hAnsi="Arial" w:cs="Arial"/>
          <w:sz w:val="28"/>
          <w:szCs w:val="28"/>
        </w:rPr>
      </w:pPr>
    </w:p>
    <w:p w14:paraId="5C3A7A98" w14:textId="66408CE3" w:rsidR="00416320" w:rsidRPr="00CF0EFF" w:rsidRDefault="005017A8" w:rsidP="005017A8">
      <w:pPr>
        <w:jc w:val="both"/>
        <w:rPr>
          <w:rFonts w:ascii="Arial" w:hAnsi="Arial" w:cs="Arial"/>
          <w:sz w:val="28"/>
          <w:szCs w:val="28"/>
        </w:rPr>
      </w:pPr>
      <w:r w:rsidRPr="00CF0EFF">
        <w:rPr>
          <w:rFonts w:ascii="Arial" w:hAnsi="Arial" w:cs="Arial"/>
          <w:b/>
          <w:bCs/>
          <w:sz w:val="28"/>
          <w:szCs w:val="28"/>
        </w:rPr>
        <w:t>d)</w:t>
      </w:r>
      <w:r w:rsidRPr="00CF0EFF">
        <w:rPr>
          <w:rFonts w:ascii="Arial" w:hAnsi="Arial" w:cs="Arial"/>
          <w:sz w:val="28"/>
          <w:szCs w:val="28"/>
        </w:rPr>
        <w:t xml:space="preserve"> Acrecentar los bienes patrimoniales y promover el desenvolvimiento material, cívico, social, económico, cultural, artístico, deportivo, científico, tecnológico y educativo en general, en la municipalidad, defender y preservar el medio ambiente a través de programas concretos.</w:t>
      </w:r>
    </w:p>
    <w:sectPr w:rsidR="00416320" w:rsidRPr="00CF0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AB0C" w14:textId="77777777" w:rsidR="00233376" w:rsidRDefault="00233376" w:rsidP="004E4E51">
      <w:pPr>
        <w:spacing w:after="0" w:line="240" w:lineRule="auto"/>
      </w:pPr>
      <w:r>
        <w:separator/>
      </w:r>
    </w:p>
  </w:endnote>
  <w:endnote w:type="continuationSeparator" w:id="0">
    <w:p w14:paraId="5D30BC98" w14:textId="77777777" w:rsidR="00233376" w:rsidRDefault="00233376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F5A6" w14:textId="77777777" w:rsidR="00430424" w:rsidRDefault="00430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D1DC" w14:textId="77777777" w:rsidR="00430424" w:rsidRDefault="004304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CE1F" w14:textId="77777777" w:rsidR="00430424" w:rsidRDefault="004304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9E47" w14:textId="77777777" w:rsidR="00233376" w:rsidRDefault="00233376" w:rsidP="004E4E51">
      <w:pPr>
        <w:spacing w:after="0" w:line="240" w:lineRule="auto"/>
      </w:pPr>
      <w:r>
        <w:separator/>
      </w:r>
    </w:p>
  </w:footnote>
  <w:footnote w:type="continuationSeparator" w:id="0">
    <w:p w14:paraId="624E3BCB" w14:textId="77777777" w:rsidR="00233376" w:rsidRDefault="00233376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EFFF" w14:textId="77777777" w:rsidR="00430424" w:rsidRDefault="004304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855F" w14:textId="48ABAF64" w:rsidR="004E4E51" w:rsidRDefault="00430424" w:rsidP="005579C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D7470CE" wp14:editId="10B67300">
          <wp:simplePos x="0" y="0"/>
          <wp:positionH relativeFrom="column">
            <wp:posOffset>-771525</wp:posOffset>
          </wp:positionH>
          <wp:positionV relativeFrom="paragraph">
            <wp:posOffset>-438785</wp:posOffset>
          </wp:positionV>
          <wp:extent cx="1628775" cy="990600"/>
          <wp:effectExtent l="0" t="0" r="9525" b="0"/>
          <wp:wrapNone/>
          <wp:docPr id="14" name="4 Imagen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E51" w:rsidRPr="00620CED">
      <w:rPr>
        <w:sz w:val="28"/>
        <w:szCs w:val="28"/>
        <w:u w:val="single"/>
      </w:rPr>
      <w:ptab w:relativeTo="margin" w:alignment="center" w:leader="none"/>
    </w:r>
    <w:r w:rsidR="00CF0EFF" w:rsidRPr="00620CED">
      <w:rPr>
        <w:b/>
        <w:bCs/>
        <w:sz w:val="28"/>
        <w:szCs w:val="28"/>
        <w:u w:val="single"/>
      </w:rPr>
      <w:t>COORDINACIÓN DEL DEPORTE</w:t>
    </w:r>
    <w:r w:rsidR="004E4E51" w:rsidRPr="00620CED">
      <w:rPr>
        <w:sz w:val="28"/>
        <w:szCs w:val="28"/>
        <w:u w:val="single"/>
      </w:rPr>
      <w:t xml:space="preserve"> </w:t>
    </w:r>
    <w:r w:rsidR="004E4E51" w:rsidRPr="00620CED">
      <w:rPr>
        <w:b/>
        <w:bCs/>
        <w:sz w:val="28"/>
        <w:szCs w:val="28"/>
        <w:u w:val="single"/>
      </w:rPr>
      <w:t>fracción a69_f03</w:t>
    </w:r>
    <w:r w:rsidR="004E4E51" w:rsidRPr="005579C8">
      <w:rPr>
        <w:sz w:val="28"/>
        <w:szCs w:val="28"/>
      </w:rPr>
      <w:ptab w:relativeTo="margin" w:alignment="right" w:leader="none"/>
    </w:r>
    <w:r w:rsidR="004E4E51">
      <w:rPr>
        <w:noProof/>
        <w:lang w:eastAsia="es-MX"/>
      </w:rPr>
      <w:drawing>
        <wp:inline distT="0" distB="0" distL="0" distR="0" wp14:anchorId="26079842" wp14:editId="0C68EA81">
          <wp:extent cx="626270" cy="533977"/>
          <wp:effectExtent l="0" t="0" r="2540" b="0"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270" cy="53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445C" w14:textId="77777777" w:rsidR="00430424" w:rsidRDefault="004304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031114">
    <w:abstractNumId w:val="12"/>
  </w:num>
  <w:num w:numId="2" w16cid:durableId="1456099372">
    <w:abstractNumId w:val="15"/>
  </w:num>
  <w:num w:numId="3" w16cid:durableId="380246807">
    <w:abstractNumId w:val="7"/>
  </w:num>
  <w:num w:numId="4" w16cid:durableId="1124158177">
    <w:abstractNumId w:val="14"/>
  </w:num>
  <w:num w:numId="5" w16cid:durableId="1109424650">
    <w:abstractNumId w:val="0"/>
  </w:num>
  <w:num w:numId="6" w16cid:durableId="1308169103">
    <w:abstractNumId w:val="4"/>
  </w:num>
  <w:num w:numId="7" w16cid:durableId="452216342">
    <w:abstractNumId w:val="16"/>
  </w:num>
  <w:num w:numId="8" w16cid:durableId="1403068129">
    <w:abstractNumId w:val="6"/>
  </w:num>
  <w:num w:numId="9" w16cid:durableId="922691188">
    <w:abstractNumId w:val="3"/>
  </w:num>
  <w:num w:numId="10" w16cid:durableId="1718311203">
    <w:abstractNumId w:val="9"/>
  </w:num>
  <w:num w:numId="11" w16cid:durableId="1486972199">
    <w:abstractNumId w:val="1"/>
  </w:num>
  <w:num w:numId="12" w16cid:durableId="1971014938">
    <w:abstractNumId w:val="13"/>
  </w:num>
  <w:num w:numId="13" w16cid:durableId="1181773930">
    <w:abstractNumId w:val="10"/>
  </w:num>
  <w:num w:numId="14" w16cid:durableId="119997748">
    <w:abstractNumId w:val="11"/>
  </w:num>
  <w:num w:numId="15" w16cid:durableId="384261112">
    <w:abstractNumId w:val="8"/>
  </w:num>
  <w:num w:numId="16" w16cid:durableId="1688368201">
    <w:abstractNumId w:val="5"/>
  </w:num>
  <w:num w:numId="17" w16cid:durableId="966163537">
    <w:abstractNumId w:val="17"/>
  </w:num>
  <w:num w:numId="18" w16cid:durableId="161312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6"/>
    <w:rsid w:val="00004476"/>
    <w:rsid w:val="00012E2B"/>
    <w:rsid w:val="000216F5"/>
    <w:rsid w:val="000222C0"/>
    <w:rsid w:val="00047C62"/>
    <w:rsid w:val="00080964"/>
    <w:rsid w:val="0008514E"/>
    <w:rsid w:val="00097A1D"/>
    <w:rsid w:val="000A5932"/>
    <w:rsid w:val="000D30A4"/>
    <w:rsid w:val="000D3C0B"/>
    <w:rsid w:val="000D42AA"/>
    <w:rsid w:val="000D66EB"/>
    <w:rsid w:val="000E00A3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33376"/>
    <w:rsid w:val="00243F8B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403AF1"/>
    <w:rsid w:val="00405DFE"/>
    <w:rsid w:val="00416320"/>
    <w:rsid w:val="00430424"/>
    <w:rsid w:val="00462E22"/>
    <w:rsid w:val="00467163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579C8"/>
    <w:rsid w:val="00561F74"/>
    <w:rsid w:val="00563BF4"/>
    <w:rsid w:val="005641E5"/>
    <w:rsid w:val="00593B06"/>
    <w:rsid w:val="005961D6"/>
    <w:rsid w:val="005C2B71"/>
    <w:rsid w:val="005D04C3"/>
    <w:rsid w:val="005F342A"/>
    <w:rsid w:val="005F3A95"/>
    <w:rsid w:val="00620CED"/>
    <w:rsid w:val="00636000"/>
    <w:rsid w:val="00640F42"/>
    <w:rsid w:val="00657022"/>
    <w:rsid w:val="00675DA3"/>
    <w:rsid w:val="00682508"/>
    <w:rsid w:val="00693B69"/>
    <w:rsid w:val="006A3CAA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8071FF"/>
    <w:rsid w:val="00830F2C"/>
    <w:rsid w:val="008413A8"/>
    <w:rsid w:val="008A7F32"/>
    <w:rsid w:val="008B0323"/>
    <w:rsid w:val="008B1F40"/>
    <w:rsid w:val="008B6686"/>
    <w:rsid w:val="008B7946"/>
    <w:rsid w:val="008C0179"/>
    <w:rsid w:val="008C07F2"/>
    <w:rsid w:val="008D0333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E0C77"/>
    <w:rsid w:val="00A11DBB"/>
    <w:rsid w:val="00A14CE8"/>
    <w:rsid w:val="00A31D79"/>
    <w:rsid w:val="00A56C33"/>
    <w:rsid w:val="00A74477"/>
    <w:rsid w:val="00AA7887"/>
    <w:rsid w:val="00AB1642"/>
    <w:rsid w:val="00AB2289"/>
    <w:rsid w:val="00AD04D9"/>
    <w:rsid w:val="00AF4175"/>
    <w:rsid w:val="00B560A1"/>
    <w:rsid w:val="00B7489F"/>
    <w:rsid w:val="00B76D94"/>
    <w:rsid w:val="00B840AA"/>
    <w:rsid w:val="00B91C54"/>
    <w:rsid w:val="00BA0E43"/>
    <w:rsid w:val="00BA6567"/>
    <w:rsid w:val="00BC714B"/>
    <w:rsid w:val="00BF4015"/>
    <w:rsid w:val="00C07DB0"/>
    <w:rsid w:val="00C13436"/>
    <w:rsid w:val="00C317F7"/>
    <w:rsid w:val="00C37DEA"/>
    <w:rsid w:val="00C45388"/>
    <w:rsid w:val="00C654B2"/>
    <w:rsid w:val="00C83694"/>
    <w:rsid w:val="00C9581B"/>
    <w:rsid w:val="00CA0927"/>
    <w:rsid w:val="00CC12B1"/>
    <w:rsid w:val="00CC518B"/>
    <w:rsid w:val="00CD0D93"/>
    <w:rsid w:val="00CD207A"/>
    <w:rsid w:val="00CE7F1F"/>
    <w:rsid w:val="00CF0EFF"/>
    <w:rsid w:val="00D00B00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5692B"/>
    <w:rsid w:val="00E8527A"/>
    <w:rsid w:val="00EA08D5"/>
    <w:rsid w:val="00EA2904"/>
    <w:rsid w:val="00ED38C5"/>
    <w:rsid w:val="00EF4BDB"/>
    <w:rsid w:val="00F014D6"/>
    <w:rsid w:val="00F21A9E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CD11A6"/>
  <w15:docId w15:val="{9C05BBC2-C0B2-4117-951B-2D80EE6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2</cp:revision>
  <cp:lastPrinted>2021-06-26T17:16:00Z</cp:lastPrinted>
  <dcterms:created xsi:type="dcterms:W3CDTF">2024-10-16T18:13:00Z</dcterms:created>
  <dcterms:modified xsi:type="dcterms:W3CDTF">2024-10-16T18:13:00Z</dcterms:modified>
</cp:coreProperties>
</file>